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FFF99F" w14:textId="77777777" w:rsidR="0075057F" w:rsidRDefault="0075057F">
      <w:pPr>
        <w:pStyle w:val="Normal1"/>
        <w:rPr>
          <w:color w:val="000000"/>
          <w:sz w:val="2"/>
          <w:szCs w:val="2"/>
        </w:rPr>
      </w:pPr>
    </w:p>
    <w:p w14:paraId="4C1828E5" w14:textId="77777777" w:rsidR="0075057F" w:rsidRDefault="0075057F">
      <w:pPr>
        <w:pStyle w:val="Normal1"/>
      </w:pPr>
    </w:p>
    <w:tbl>
      <w:tblPr>
        <w:tblStyle w:val="a4"/>
        <w:tblW w:w="10492" w:type="dxa"/>
        <w:tblInd w:w="-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2"/>
      </w:tblGrid>
      <w:tr w:rsidR="0075057F" w14:paraId="5B49535B" w14:textId="77777777" w:rsidTr="004673D6">
        <w:trPr>
          <w:trHeight w:val="90"/>
        </w:trPr>
        <w:tc>
          <w:tcPr>
            <w:tcW w:w="10492" w:type="dxa"/>
          </w:tcPr>
          <w:p w14:paraId="55E5B4C1" w14:textId="4FDFB906" w:rsidR="0075057F" w:rsidRPr="00E65077" w:rsidRDefault="00E65077" w:rsidP="00E65077">
            <w:pPr>
              <w:pStyle w:val="Normal1"/>
              <w:spacing w:line="276" w:lineRule="auto"/>
              <w:contextualSpacing w:val="0"/>
              <w:jc w:val="center"/>
              <w:rPr>
                <w:b/>
                <w:sz w:val="32"/>
              </w:rPr>
            </w:pPr>
            <w:r w:rsidRPr="00E65077">
              <w:rPr>
                <w:b/>
                <w:sz w:val="32"/>
              </w:rPr>
              <w:t>Identificación del Proyecto</w:t>
            </w:r>
          </w:p>
          <w:p w14:paraId="4211216C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tbl>
            <w:tblPr>
              <w:tblStyle w:val="a0"/>
              <w:tblW w:w="10457" w:type="dxa"/>
              <w:tblInd w:w="0" w:type="dxa"/>
              <w:tblBorders>
                <w:insideH w:val="single" w:sz="4" w:space="0" w:color="A6A6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57"/>
            </w:tblGrid>
            <w:tr w:rsidR="00856577" w14:paraId="0568E084" w14:textId="77777777" w:rsidTr="00856577">
              <w:trPr>
                <w:trHeight w:val="1918"/>
              </w:trPr>
              <w:tc>
                <w:tcPr>
                  <w:tcW w:w="10457" w:type="dxa"/>
                  <w:tcBorders>
                    <w:top w:val="nil"/>
                    <w:bottom w:val="single" w:sz="4" w:space="0" w:color="A6A6A6"/>
                  </w:tcBorders>
                </w:tcPr>
                <w:p w14:paraId="258DCE93" w14:textId="6E049A6C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  <w:r>
                    <w:rPr>
                      <w:b/>
                      <w:color w:val="595959"/>
                      <w:sz w:val="22"/>
                      <w:szCs w:val="22"/>
                    </w:rPr>
                    <w:t>Título</w:t>
                  </w:r>
                  <w:r w:rsidR="00A14B64">
                    <w:rPr>
                      <w:b/>
                      <w:color w:val="595959"/>
                      <w:sz w:val="22"/>
                      <w:szCs w:val="22"/>
                    </w:rPr>
                    <w:t xml:space="preserve"> del Proyecto</w:t>
                  </w:r>
                  <w:r>
                    <w:rPr>
                      <w:b/>
                      <w:color w:val="595959"/>
                      <w:sz w:val="22"/>
                      <w:szCs w:val="22"/>
                    </w:rPr>
                    <w:t>:</w:t>
                  </w:r>
                </w:p>
                <w:p w14:paraId="4C3AB2AC" w14:textId="77777777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02E53F17" w14:textId="77777777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2FB1F739" w14:textId="77777777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59662372" w14:textId="77777777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4A785530" w14:textId="76892126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</w:tc>
            </w:tr>
            <w:tr w:rsidR="0075057F" w14:paraId="245B0222" w14:textId="77777777" w:rsidTr="00D70301">
              <w:trPr>
                <w:trHeight w:val="866"/>
              </w:trPr>
              <w:tc>
                <w:tcPr>
                  <w:tcW w:w="10457" w:type="dxa"/>
                  <w:tcBorders>
                    <w:top w:val="nil"/>
                    <w:bottom w:val="single" w:sz="4" w:space="0" w:color="A6A6A6"/>
                  </w:tcBorders>
                </w:tcPr>
                <w:p w14:paraId="5F2E25FA" w14:textId="0DCD0302" w:rsidR="004673D6" w:rsidRDefault="00222EB1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  <w:r>
                    <w:rPr>
                      <w:b/>
                      <w:color w:val="595959"/>
                      <w:sz w:val="22"/>
                      <w:szCs w:val="22"/>
                    </w:rPr>
                    <w:t xml:space="preserve">Nombre Completo del </w:t>
                  </w:r>
                  <w:r w:rsidR="0048762E">
                    <w:rPr>
                      <w:b/>
                      <w:color w:val="595959"/>
                      <w:sz w:val="22"/>
                      <w:szCs w:val="22"/>
                    </w:rPr>
                    <w:t>Investigador principal:</w:t>
                  </w:r>
                </w:p>
                <w:p w14:paraId="3E6A9FCF" w14:textId="77777777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1B81A869" w14:textId="77777777" w:rsidR="00856577" w:rsidRDefault="00856577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26E46DF4" w14:textId="77777777" w:rsidR="0075057F" w:rsidRDefault="0075057F">
                  <w:pPr>
                    <w:pStyle w:val="Normal1"/>
                    <w:spacing w:before="40" w:after="40"/>
                    <w:rPr>
                      <w:b/>
                      <w:color w:val="595959"/>
                    </w:rPr>
                  </w:pPr>
                </w:p>
              </w:tc>
            </w:tr>
          </w:tbl>
          <w:p w14:paraId="526D99AF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51ADA56A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tbl>
            <w:tblPr>
              <w:tblStyle w:val="a1"/>
              <w:tblW w:w="10480" w:type="dxa"/>
              <w:tblInd w:w="0" w:type="dxa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240"/>
              <w:gridCol w:w="5240"/>
            </w:tblGrid>
            <w:tr w:rsidR="00D70301" w14:paraId="18B4AF2E" w14:textId="77777777" w:rsidTr="00D70301">
              <w:trPr>
                <w:trHeight w:val="233"/>
              </w:trPr>
              <w:tc>
                <w:tcPr>
                  <w:tcW w:w="5240" w:type="dxa"/>
                  <w:vMerge w:val="restart"/>
                </w:tcPr>
                <w:p w14:paraId="56FBCC7A" w14:textId="7054A819" w:rsidR="0075057F" w:rsidRDefault="0048762E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RUT:</w:t>
                  </w:r>
                </w:p>
              </w:tc>
              <w:tc>
                <w:tcPr>
                  <w:tcW w:w="5240" w:type="dxa"/>
                </w:tcPr>
                <w:p w14:paraId="14E042E2" w14:textId="77777777" w:rsidR="0075057F" w:rsidRDefault="0048762E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Teléfono particular:</w:t>
                  </w:r>
                </w:p>
                <w:p w14:paraId="5815516E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7A72946A" w14:textId="77777777" w:rsidR="00856577" w:rsidRDefault="00856577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</w:tc>
            </w:tr>
            <w:tr w:rsidR="00D70301" w14:paraId="29A2B3FB" w14:textId="77777777" w:rsidTr="00856577">
              <w:trPr>
                <w:trHeight w:val="438"/>
              </w:trPr>
              <w:tc>
                <w:tcPr>
                  <w:tcW w:w="5240" w:type="dxa"/>
                  <w:vMerge/>
                </w:tcPr>
                <w:p w14:paraId="66B1372C" w14:textId="77777777" w:rsidR="0075057F" w:rsidRDefault="0075057F">
                  <w:pPr>
                    <w:pStyle w:val="Normal1"/>
                  </w:pPr>
                </w:p>
              </w:tc>
              <w:tc>
                <w:tcPr>
                  <w:tcW w:w="5240" w:type="dxa"/>
                </w:tcPr>
                <w:p w14:paraId="379E8D6B" w14:textId="77777777" w:rsidR="0075057F" w:rsidRDefault="0048762E">
                  <w:pPr>
                    <w:pStyle w:val="Normal1"/>
                  </w:pPr>
                  <w:r>
                    <w:t>Celular:</w:t>
                  </w:r>
                </w:p>
                <w:p w14:paraId="45989E7F" w14:textId="77777777" w:rsidR="004673D6" w:rsidRDefault="004673D6">
                  <w:pPr>
                    <w:pStyle w:val="Normal1"/>
                  </w:pPr>
                </w:p>
                <w:p w14:paraId="58A41411" w14:textId="77777777" w:rsidR="0075057F" w:rsidRDefault="0075057F">
                  <w:pPr>
                    <w:pStyle w:val="Normal1"/>
                  </w:pPr>
                </w:p>
              </w:tc>
            </w:tr>
          </w:tbl>
          <w:p w14:paraId="61DF7BEC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tbl>
            <w:tblPr>
              <w:tblStyle w:val="a2"/>
              <w:tblW w:w="1045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457"/>
            </w:tblGrid>
            <w:tr w:rsidR="0075057F" w14:paraId="0DA70D45" w14:textId="77777777" w:rsidTr="00856577">
              <w:trPr>
                <w:trHeight w:val="883"/>
              </w:trPr>
              <w:tc>
                <w:tcPr>
                  <w:tcW w:w="10457" w:type="dxa"/>
                  <w:tcBorders>
                    <w:bottom w:val="single" w:sz="4" w:space="0" w:color="A6A6A6"/>
                  </w:tcBorders>
                </w:tcPr>
                <w:p w14:paraId="55A20179" w14:textId="77777777" w:rsidR="0075057F" w:rsidRDefault="0048762E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e-mail:</w:t>
                  </w:r>
                </w:p>
                <w:p w14:paraId="730614B4" w14:textId="77777777" w:rsidR="004673D6" w:rsidRDefault="004673D6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4B553E0B" w14:textId="77777777" w:rsidR="004673D6" w:rsidRDefault="004673D6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24989C0B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</w:tc>
            </w:tr>
            <w:tr w:rsidR="0075057F" w14:paraId="6DDAF3DB" w14:textId="77777777" w:rsidTr="00856577">
              <w:trPr>
                <w:trHeight w:val="978"/>
              </w:trPr>
              <w:tc>
                <w:tcPr>
                  <w:tcW w:w="10457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5CB4B72D" w14:textId="77777777" w:rsidR="0075057F" w:rsidRDefault="0048762E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Afiliación:</w:t>
                  </w:r>
                </w:p>
                <w:p w14:paraId="1BE43282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203A0131" w14:textId="77777777" w:rsidR="004673D6" w:rsidRDefault="004673D6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0B05577D" w14:textId="77777777" w:rsidR="004673D6" w:rsidRDefault="004673D6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1C72740E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</w:tc>
            </w:tr>
          </w:tbl>
          <w:p w14:paraId="03CA104C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79DFF146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tbl>
            <w:tblPr>
              <w:tblStyle w:val="a3"/>
              <w:tblW w:w="10460" w:type="dxa"/>
              <w:tblInd w:w="0" w:type="dxa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231"/>
              <w:gridCol w:w="5229"/>
            </w:tblGrid>
            <w:tr w:rsidR="00D70301" w14:paraId="343A035E" w14:textId="77777777" w:rsidTr="00D70301">
              <w:trPr>
                <w:trHeight w:val="840"/>
              </w:trPr>
              <w:tc>
                <w:tcPr>
                  <w:tcW w:w="5231" w:type="dxa"/>
                </w:tcPr>
                <w:p w14:paraId="410E7C6D" w14:textId="1541AC79" w:rsidR="0075057F" w:rsidRDefault="0048762E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Firma Investigador Principal:</w:t>
                  </w:r>
                </w:p>
                <w:p w14:paraId="63C84A58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15D90FA0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4339380E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05283D24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</w:tc>
              <w:tc>
                <w:tcPr>
                  <w:tcW w:w="5229" w:type="dxa"/>
                </w:tcPr>
                <w:p w14:paraId="68FD34FE" w14:textId="09BD1507" w:rsidR="0075057F" w:rsidRDefault="0048762E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Fecha:</w:t>
                  </w:r>
                </w:p>
                <w:p w14:paraId="54E6E929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398BB185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  <w:p w14:paraId="3F261D2C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</w:rPr>
                  </w:pPr>
                </w:p>
              </w:tc>
            </w:tr>
            <w:tr w:rsidR="0075057F" w14:paraId="279700C2" w14:textId="77777777" w:rsidTr="004673D6">
              <w:trPr>
                <w:trHeight w:val="90"/>
              </w:trPr>
              <w:tc>
                <w:tcPr>
                  <w:tcW w:w="10460" w:type="dxa"/>
                  <w:gridSpan w:val="2"/>
                </w:tcPr>
                <w:p w14:paraId="309FF395" w14:textId="77777777" w:rsidR="0075057F" w:rsidRDefault="0048762E">
                  <w:pPr>
                    <w:pStyle w:val="Normal1"/>
                    <w:spacing w:before="40" w:after="40"/>
                    <w:rPr>
                      <w:color w:val="595959"/>
                      <w:sz w:val="22"/>
                      <w:szCs w:val="22"/>
                    </w:rPr>
                  </w:pPr>
                  <w:r>
                    <w:rPr>
                      <w:color w:val="595959"/>
                      <w:sz w:val="22"/>
                      <w:szCs w:val="22"/>
                    </w:rPr>
                    <w:t>Jefe de Unidad de Anestesia, Servicio, Departamento o División:</w:t>
                  </w:r>
                </w:p>
                <w:p w14:paraId="66FA18B8" w14:textId="77777777" w:rsidR="004673D6" w:rsidRDefault="004673D6">
                  <w:pPr>
                    <w:pStyle w:val="Normal1"/>
                    <w:spacing w:before="40" w:after="40"/>
                    <w:rPr>
                      <w:color w:val="595959"/>
                      <w:sz w:val="22"/>
                      <w:szCs w:val="22"/>
                    </w:rPr>
                  </w:pPr>
                </w:p>
                <w:p w14:paraId="1714E208" w14:textId="77777777" w:rsidR="0075057F" w:rsidRDefault="0075057F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2E624175" w14:textId="77777777" w:rsidR="00222EB1" w:rsidRDefault="00222EB1" w:rsidP="00222EB1">
                  <w:pPr>
                    <w:pStyle w:val="Normal1"/>
                  </w:pPr>
                </w:p>
                <w:p w14:paraId="0A75E44C" w14:textId="77777777" w:rsidR="00222EB1" w:rsidRDefault="00222EB1" w:rsidP="00222EB1">
                  <w:pPr>
                    <w:pStyle w:val="Normal1"/>
                  </w:pPr>
                </w:p>
                <w:p w14:paraId="67C3F353" w14:textId="77777777" w:rsidR="00222EB1" w:rsidRDefault="00222EB1" w:rsidP="00222EB1">
                  <w:pPr>
                    <w:pStyle w:val="Normal1"/>
                  </w:pPr>
                </w:p>
                <w:p w14:paraId="173000AF" w14:textId="60D1A50A" w:rsidR="004673D6" w:rsidRDefault="00222EB1" w:rsidP="00222EB1">
                  <w:pPr>
                    <w:pStyle w:val="Normal1"/>
                    <w:jc w:val="center"/>
                  </w:pPr>
                  <w:r>
                    <w:t>Nombre</w:t>
                  </w:r>
                  <w:r w:rsidR="0048762E">
                    <w:t xml:space="preserve">                                                                                                     Firma</w:t>
                  </w:r>
                </w:p>
              </w:tc>
            </w:tr>
          </w:tbl>
          <w:p w14:paraId="666F6A2E" w14:textId="77777777" w:rsidR="0075057F" w:rsidRDefault="0075057F">
            <w:pPr>
              <w:pStyle w:val="Normal1"/>
              <w:contextualSpacing w:val="0"/>
            </w:pPr>
          </w:p>
        </w:tc>
      </w:tr>
      <w:tr w:rsidR="0075057F" w14:paraId="5C38368B" w14:textId="77777777" w:rsidTr="00D70301">
        <w:trPr>
          <w:trHeight w:val="5254"/>
        </w:trPr>
        <w:tc>
          <w:tcPr>
            <w:tcW w:w="10492" w:type="dxa"/>
          </w:tcPr>
          <w:p w14:paraId="270FB270" w14:textId="4AFB4E12" w:rsidR="00D70301" w:rsidRDefault="00E65077" w:rsidP="00E65077">
            <w:pPr>
              <w:pStyle w:val="Normal1"/>
              <w:spacing w:line="276" w:lineRule="auto"/>
              <w:contextualSpacing w:val="0"/>
              <w:jc w:val="center"/>
            </w:pPr>
            <w:r>
              <w:rPr>
                <w:b/>
                <w:sz w:val="32"/>
              </w:rPr>
              <w:lastRenderedPageBreak/>
              <w:t>Investigadores Participantes</w:t>
            </w:r>
          </w:p>
          <w:p w14:paraId="203D2724" w14:textId="052E14EA" w:rsidR="0075057F" w:rsidRDefault="0048762E">
            <w:pPr>
              <w:pStyle w:val="Normal1"/>
              <w:spacing w:line="276" w:lineRule="auto"/>
              <w:contextualSpacing w:val="0"/>
            </w:pPr>
            <w:r>
              <w:t>Nombre</w:t>
            </w:r>
            <w:r w:rsidR="0041300D">
              <w:t>, RUT y correo electrónico</w:t>
            </w:r>
            <w:r>
              <w:t xml:space="preserve"> de </w:t>
            </w:r>
            <w:r w:rsidR="0041300D">
              <w:t xml:space="preserve">los </w:t>
            </w:r>
            <w:r>
              <w:t>otr</w:t>
            </w:r>
            <w:r w:rsidR="00222EB1">
              <w:t>os investigadores participantes. Agregar filas de ser necesario</w:t>
            </w:r>
          </w:p>
          <w:p w14:paraId="6513493F" w14:textId="77777777" w:rsidR="0075057F" w:rsidRDefault="0075057F">
            <w:pPr>
              <w:pStyle w:val="Normal1"/>
              <w:spacing w:line="276" w:lineRule="auto"/>
              <w:contextualSpacing w:val="0"/>
            </w:pPr>
          </w:p>
          <w:tbl>
            <w:tblPr>
              <w:tblStyle w:val="TableGrid"/>
              <w:tblW w:w="10318" w:type="dxa"/>
              <w:tblLayout w:type="fixed"/>
              <w:tblLook w:val="04A0" w:firstRow="1" w:lastRow="0" w:firstColumn="1" w:lastColumn="0" w:noHBand="0" w:noVBand="1"/>
            </w:tblPr>
            <w:tblGrid>
              <w:gridCol w:w="4505"/>
              <w:gridCol w:w="1842"/>
              <w:gridCol w:w="3971"/>
            </w:tblGrid>
            <w:tr w:rsidR="0041300D" w14:paraId="67954D45" w14:textId="77777777" w:rsidTr="0041300D">
              <w:trPr>
                <w:trHeight w:val="360"/>
              </w:trPr>
              <w:tc>
                <w:tcPr>
                  <w:tcW w:w="4505" w:type="dxa"/>
                  <w:shd w:val="pct15" w:color="auto" w:fill="auto"/>
                </w:tcPr>
                <w:p w14:paraId="69E1C465" w14:textId="7446BB57" w:rsidR="00063320" w:rsidRPr="00063320" w:rsidRDefault="00063320" w:rsidP="0041300D">
                  <w:pPr>
                    <w:pStyle w:val="Normal1"/>
                    <w:jc w:val="center"/>
                    <w:rPr>
                      <w:b/>
                      <w:sz w:val="22"/>
                    </w:rPr>
                  </w:pPr>
                  <w:r w:rsidRPr="00063320">
                    <w:rPr>
                      <w:b/>
                      <w:sz w:val="22"/>
                    </w:rPr>
                    <w:t>Nombre Completo</w:t>
                  </w:r>
                </w:p>
              </w:tc>
              <w:tc>
                <w:tcPr>
                  <w:tcW w:w="1842" w:type="dxa"/>
                  <w:shd w:val="pct15" w:color="auto" w:fill="auto"/>
                </w:tcPr>
                <w:p w14:paraId="1538413E" w14:textId="588DE806" w:rsidR="00063320" w:rsidRPr="00063320" w:rsidRDefault="00063320" w:rsidP="0041300D">
                  <w:pPr>
                    <w:pStyle w:val="Normal1"/>
                    <w:jc w:val="center"/>
                    <w:rPr>
                      <w:b/>
                      <w:sz w:val="22"/>
                    </w:rPr>
                  </w:pPr>
                  <w:r w:rsidRPr="00063320">
                    <w:rPr>
                      <w:b/>
                      <w:sz w:val="22"/>
                    </w:rPr>
                    <w:t>RUT</w:t>
                  </w:r>
                </w:p>
              </w:tc>
              <w:tc>
                <w:tcPr>
                  <w:tcW w:w="3971" w:type="dxa"/>
                  <w:shd w:val="pct15" w:color="auto" w:fill="auto"/>
                </w:tcPr>
                <w:p w14:paraId="2A2BA63D" w14:textId="4D720C1D" w:rsidR="00063320" w:rsidRPr="00063320" w:rsidRDefault="00063320" w:rsidP="0041300D">
                  <w:pPr>
                    <w:pStyle w:val="Normal1"/>
                    <w:jc w:val="center"/>
                    <w:rPr>
                      <w:b/>
                      <w:sz w:val="22"/>
                    </w:rPr>
                  </w:pPr>
                  <w:r w:rsidRPr="00063320">
                    <w:rPr>
                      <w:b/>
                      <w:sz w:val="22"/>
                    </w:rPr>
                    <w:t>Correo electrónico</w:t>
                  </w:r>
                </w:p>
              </w:tc>
            </w:tr>
            <w:tr w:rsidR="0041300D" w14:paraId="3379A7F9" w14:textId="77777777" w:rsidTr="0041300D">
              <w:trPr>
                <w:trHeight w:val="574"/>
              </w:trPr>
              <w:tc>
                <w:tcPr>
                  <w:tcW w:w="4505" w:type="dxa"/>
                </w:tcPr>
                <w:p w14:paraId="65C24B79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1842" w:type="dxa"/>
                </w:tcPr>
                <w:p w14:paraId="69D64103" w14:textId="27AED003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3971" w:type="dxa"/>
                </w:tcPr>
                <w:p w14:paraId="5B890B0C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153AD2FE" w14:textId="77777777" w:rsidTr="0041300D">
              <w:trPr>
                <w:trHeight w:val="618"/>
              </w:trPr>
              <w:tc>
                <w:tcPr>
                  <w:tcW w:w="4505" w:type="dxa"/>
                </w:tcPr>
                <w:p w14:paraId="5D2DC26A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1842" w:type="dxa"/>
                </w:tcPr>
                <w:p w14:paraId="3F8836DF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3971" w:type="dxa"/>
                </w:tcPr>
                <w:p w14:paraId="67ADE519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1216E805" w14:textId="77777777" w:rsidTr="0041300D">
              <w:trPr>
                <w:trHeight w:val="574"/>
              </w:trPr>
              <w:tc>
                <w:tcPr>
                  <w:tcW w:w="4505" w:type="dxa"/>
                </w:tcPr>
                <w:p w14:paraId="0CBD04C3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1842" w:type="dxa"/>
                </w:tcPr>
                <w:p w14:paraId="4A6C5FF1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3971" w:type="dxa"/>
                </w:tcPr>
                <w:p w14:paraId="3AA975BF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2D577F63" w14:textId="77777777" w:rsidTr="0041300D">
              <w:trPr>
                <w:trHeight w:val="618"/>
              </w:trPr>
              <w:tc>
                <w:tcPr>
                  <w:tcW w:w="4505" w:type="dxa"/>
                </w:tcPr>
                <w:p w14:paraId="13CFD42C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1842" w:type="dxa"/>
                </w:tcPr>
                <w:p w14:paraId="270B52FC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3971" w:type="dxa"/>
                </w:tcPr>
                <w:p w14:paraId="787B4D75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159AF21B" w14:textId="77777777" w:rsidTr="0041300D">
              <w:trPr>
                <w:trHeight w:val="618"/>
              </w:trPr>
              <w:tc>
                <w:tcPr>
                  <w:tcW w:w="4505" w:type="dxa"/>
                </w:tcPr>
                <w:p w14:paraId="10BEB270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1842" w:type="dxa"/>
                </w:tcPr>
                <w:p w14:paraId="7ED0325F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3971" w:type="dxa"/>
                </w:tcPr>
                <w:p w14:paraId="142975DA" w14:textId="77777777" w:rsidR="00063320" w:rsidRDefault="00063320" w:rsidP="0041300D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</w:tbl>
          <w:p w14:paraId="4D7D5524" w14:textId="77777777" w:rsidR="0048762E" w:rsidRDefault="0048762E" w:rsidP="00063320">
            <w:pPr>
              <w:pStyle w:val="Normal1"/>
              <w:spacing w:line="276" w:lineRule="auto"/>
            </w:pPr>
          </w:p>
        </w:tc>
      </w:tr>
      <w:tr w:rsidR="00D70301" w14:paraId="5EB78514" w14:textId="77777777" w:rsidTr="00D70301">
        <w:trPr>
          <w:trHeight w:val="5026"/>
        </w:trPr>
        <w:tc>
          <w:tcPr>
            <w:tcW w:w="10492" w:type="dxa"/>
          </w:tcPr>
          <w:p w14:paraId="739164FC" w14:textId="09BB7038" w:rsidR="00D70301" w:rsidRDefault="00E65077" w:rsidP="00E65077">
            <w:pPr>
              <w:pStyle w:val="Normal1"/>
              <w:spacing w:line="276" w:lineRule="auto"/>
              <w:contextualSpacing w:val="0"/>
              <w:jc w:val="center"/>
              <w:rPr>
                <w:color w:val="000000"/>
              </w:rPr>
            </w:pPr>
            <w:r>
              <w:rPr>
                <w:b/>
                <w:sz w:val="32"/>
              </w:rPr>
              <w:t>Declaración de Conflictos de Interés</w:t>
            </w:r>
          </w:p>
          <w:p w14:paraId="2BDC065E" w14:textId="1720A87E" w:rsidR="00D70301" w:rsidRDefault="00D70301" w:rsidP="00D70301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Mencionar los conflictos de interés de</w:t>
            </w:r>
            <w:r w:rsidR="00E65077">
              <w:rPr>
                <w:color w:val="000000"/>
              </w:rPr>
              <w:t xml:space="preserve"> cada participante del proyecto, incluído el investigador principal</w:t>
            </w:r>
          </w:p>
          <w:p w14:paraId="6C7C0972" w14:textId="77777777" w:rsidR="00D70301" w:rsidRDefault="00D70301" w:rsidP="0041300D">
            <w:pPr>
              <w:pStyle w:val="Normal1"/>
              <w:spacing w:line="276" w:lineRule="auto"/>
              <w:contextualSpacing w:val="0"/>
            </w:pPr>
          </w:p>
          <w:tbl>
            <w:tblPr>
              <w:tblStyle w:val="TableGrid"/>
              <w:tblW w:w="10275" w:type="dxa"/>
              <w:tblLayout w:type="fixed"/>
              <w:tblLook w:val="04A0" w:firstRow="1" w:lastRow="0" w:firstColumn="1" w:lastColumn="0" w:noHBand="0" w:noVBand="1"/>
            </w:tblPr>
            <w:tblGrid>
              <w:gridCol w:w="4505"/>
              <w:gridCol w:w="5770"/>
            </w:tblGrid>
            <w:tr w:rsidR="0041300D" w14:paraId="6638C016" w14:textId="77777777" w:rsidTr="0041300D">
              <w:trPr>
                <w:trHeight w:val="368"/>
              </w:trPr>
              <w:tc>
                <w:tcPr>
                  <w:tcW w:w="4505" w:type="dxa"/>
                  <w:shd w:val="pct15" w:color="auto" w:fill="auto"/>
                </w:tcPr>
                <w:p w14:paraId="6B8F6352" w14:textId="219E0C8E" w:rsidR="0041300D" w:rsidRPr="00063320" w:rsidRDefault="0041300D" w:rsidP="00491F2E">
                  <w:pPr>
                    <w:pStyle w:val="Normal1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Nombre</w:t>
                  </w:r>
                </w:p>
              </w:tc>
              <w:tc>
                <w:tcPr>
                  <w:tcW w:w="5770" w:type="dxa"/>
                  <w:shd w:val="pct15" w:color="auto" w:fill="auto"/>
                </w:tcPr>
                <w:p w14:paraId="5FE16DA8" w14:textId="763B5EBF" w:rsidR="0041300D" w:rsidRPr="00063320" w:rsidRDefault="0041300D" w:rsidP="00491F2E">
                  <w:pPr>
                    <w:pStyle w:val="Normal1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Conflicto(s) de Interés</w:t>
                  </w:r>
                </w:p>
              </w:tc>
            </w:tr>
            <w:tr w:rsidR="0041300D" w14:paraId="526B4D6C" w14:textId="77777777" w:rsidTr="0041300D">
              <w:trPr>
                <w:trHeight w:val="588"/>
              </w:trPr>
              <w:tc>
                <w:tcPr>
                  <w:tcW w:w="4505" w:type="dxa"/>
                </w:tcPr>
                <w:p w14:paraId="2A2E0813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5770" w:type="dxa"/>
                </w:tcPr>
                <w:p w14:paraId="552A4A25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001F549D" w14:textId="77777777" w:rsidTr="0041300D">
              <w:trPr>
                <w:trHeight w:val="633"/>
              </w:trPr>
              <w:tc>
                <w:tcPr>
                  <w:tcW w:w="4505" w:type="dxa"/>
                </w:tcPr>
                <w:p w14:paraId="79861C38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5770" w:type="dxa"/>
                </w:tcPr>
                <w:p w14:paraId="70BF90B5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6697BE9B" w14:textId="77777777" w:rsidTr="0041300D">
              <w:trPr>
                <w:trHeight w:val="588"/>
              </w:trPr>
              <w:tc>
                <w:tcPr>
                  <w:tcW w:w="4505" w:type="dxa"/>
                </w:tcPr>
                <w:p w14:paraId="4CFDAB07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5770" w:type="dxa"/>
                </w:tcPr>
                <w:p w14:paraId="51EF5B8B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45D1C92F" w14:textId="77777777" w:rsidTr="0041300D">
              <w:trPr>
                <w:trHeight w:val="633"/>
              </w:trPr>
              <w:tc>
                <w:tcPr>
                  <w:tcW w:w="4505" w:type="dxa"/>
                </w:tcPr>
                <w:p w14:paraId="66783BB7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5770" w:type="dxa"/>
                </w:tcPr>
                <w:p w14:paraId="310271BA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  <w:tr w:rsidR="0041300D" w14:paraId="564AAA13" w14:textId="77777777" w:rsidTr="0041300D">
              <w:trPr>
                <w:trHeight w:val="633"/>
              </w:trPr>
              <w:tc>
                <w:tcPr>
                  <w:tcW w:w="4505" w:type="dxa"/>
                </w:tcPr>
                <w:p w14:paraId="1C1FD709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  <w:tc>
                <w:tcPr>
                  <w:tcW w:w="5770" w:type="dxa"/>
                </w:tcPr>
                <w:p w14:paraId="04DABB28" w14:textId="77777777" w:rsidR="0041300D" w:rsidRDefault="0041300D" w:rsidP="00491F2E">
                  <w:pPr>
                    <w:pStyle w:val="Normal1"/>
                    <w:spacing w:line="276" w:lineRule="auto"/>
                    <w:jc w:val="center"/>
                  </w:pPr>
                </w:p>
              </w:tc>
            </w:tr>
          </w:tbl>
          <w:p w14:paraId="141053E5" w14:textId="77777777" w:rsidR="0041300D" w:rsidRDefault="0041300D" w:rsidP="0041300D">
            <w:pPr>
              <w:pStyle w:val="Normal1"/>
              <w:spacing w:line="276" w:lineRule="auto"/>
              <w:contextualSpacing w:val="0"/>
            </w:pPr>
          </w:p>
          <w:p w14:paraId="6D833C91" w14:textId="77777777" w:rsidR="00D70301" w:rsidRDefault="00D70301">
            <w:pPr>
              <w:pStyle w:val="Normal1"/>
              <w:spacing w:line="276" w:lineRule="auto"/>
            </w:pPr>
          </w:p>
        </w:tc>
      </w:tr>
    </w:tbl>
    <w:p w14:paraId="62C98307" w14:textId="53E5057C" w:rsidR="0075057F" w:rsidRPr="0048762E" w:rsidRDefault="0075057F">
      <w:pPr>
        <w:pStyle w:val="Normal1"/>
      </w:pPr>
    </w:p>
    <w:tbl>
      <w:tblPr>
        <w:tblStyle w:val="ab"/>
        <w:tblW w:w="10810" w:type="dxa"/>
        <w:tblInd w:w="-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0"/>
      </w:tblGrid>
      <w:tr w:rsidR="0075057F" w14:paraId="66F1BFA9" w14:textId="77777777">
        <w:trPr>
          <w:trHeight w:val="10820"/>
        </w:trPr>
        <w:tc>
          <w:tcPr>
            <w:tcW w:w="10810" w:type="dxa"/>
          </w:tcPr>
          <w:p w14:paraId="26AF436B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tbl>
            <w:tblPr>
              <w:tblStyle w:val="aa"/>
              <w:tblW w:w="10775" w:type="dxa"/>
              <w:tblInd w:w="0" w:type="dxa"/>
              <w:tblBorders>
                <w:insideH w:val="single" w:sz="4" w:space="0" w:color="A6A6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775"/>
            </w:tblGrid>
            <w:tr w:rsidR="0075057F" w14:paraId="74BCC679" w14:textId="77777777" w:rsidTr="002F26C3">
              <w:trPr>
                <w:trHeight w:val="8820"/>
              </w:trPr>
              <w:tc>
                <w:tcPr>
                  <w:tcW w:w="10775" w:type="dxa"/>
                  <w:tcBorders>
                    <w:top w:val="nil"/>
                  </w:tcBorders>
                </w:tcPr>
                <w:p w14:paraId="1BA9DFF2" w14:textId="3365A760" w:rsidR="00E65077" w:rsidRDefault="00E65077" w:rsidP="00E65077">
                  <w:pPr>
                    <w:pStyle w:val="Normal1"/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sz w:val="32"/>
                    </w:rPr>
                    <w:t>Formulación del Proyecto</w:t>
                  </w:r>
                </w:p>
                <w:p w14:paraId="2CBA36DD" w14:textId="77777777" w:rsidR="0075057F" w:rsidRDefault="0048762E">
                  <w:pPr>
                    <w:pStyle w:val="Normal1"/>
                    <w:spacing w:before="40" w:after="4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Introducción:</w:t>
                  </w:r>
                </w:p>
                <w:p w14:paraId="11E01415" w14:textId="32F08463" w:rsidR="00E65077" w:rsidRPr="00604740" w:rsidRDefault="0048762E">
                  <w:pPr>
                    <w:pStyle w:val="Normal1"/>
                    <w:spacing w:before="40" w:after="40"/>
                    <w:rPr>
                      <w:color w:val="548DD4" w:themeColor="text2" w:themeTint="99"/>
                      <w:sz w:val="22"/>
                      <w:szCs w:val="22"/>
                    </w:rPr>
                  </w:pPr>
                  <w:r w:rsidRPr="00604740">
                    <w:rPr>
                      <w:color w:val="548DD4" w:themeColor="text2" w:themeTint="99"/>
                      <w:sz w:val="22"/>
                      <w:szCs w:val="22"/>
                    </w:rPr>
                    <w:t>(Delimitar el problema a estudiar; señalar su fundamentación teórica e hipótesis del trabajo; indicar los objetivos generales de la investigación, posibles resultados y el significado que pu</w:t>
                  </w:r>
                  <w:r w:rsidR="00604740" w:rsidRPr="00604740">
                    <w:rPr>
                      <w:color w:val="548DD4" w:themeColor="text2" w:themeTint="99"/>
                      <w:sz w:val="22"/>
                      <w:szCs w:val="22"/>
                    </w:rPr>
                    <w:t>edan tener los datos obtenidos)</w:t>
                  </w:r>
                  <w:r w:rsidRPr="00604740">
                    <w:rPr>
                      <w:color w:val="548DD4" w:themeColor="text2" w:themeTint="99"/>
                      <w:sz w:val="22"/>
                      <w:szCs w:val="22"/>
                    </w:rPr>
                    <w:t xml:space="preserve"> </w:t>
                  </w:r>
                </w:p>
                <w:p w14:paraId="7ED791B3" w14:textId="05652C59" w:rsidR="0075057F" w:rsidRPr="00604740" w:rsidRDefault="0048762E">
                  <w:pPr>
                    <w:pStyle w:val="Normal1"/>
                    <w:spacing w:before="40" w:after="40"/>
                    <w:rPr>
                      <w:color w:val="548DD4" w:themeColor="text2" w:themeTint="99"/>
                      <w:sz w:val="22"/>
                      <w:szCs w:val="22"/>
                    </w:rPr>
                  </w:pPr>
                  <w:r w:rsidRPr="00604740">
                    <w:rPr>
                      <w:color w:val="548DD4" w:themeColor="text2" w:themeTint="99"/>
                      <w:sz w:val="22"/>
                      <w:szCs w:val="22"/>
                    </w:rPr>
                    <w:t>Utilice como máximo 3 hojas tamaño carta, con referencias bibliográficas incluidas.</w:t>
                  </w:r>
                  <w:r w:rsidR="00E65077" w:rsidRPr="00604740">
                    <w:rPr>
                      <w:color w:val="548DD4" w:themeColor="text2" w:themeTint="99"/>
                      <w:sz w:val="22"/>
                      <w:szCs w:val="22"/>
                    </w:rPr>
                    <w:t xml:space="preserve"> Utilice este texto como referencia para tipo y tamaño de letra así como para interlineado.</w:t>
                  </w:r>
                  <w:r w:rsidR="00604740" w:rsidRPr="00604740">
                    <w:rPr>
                      <w:color w:val="548DD4" w:themeColor="text2" w:themeTint="99"/>
                      <w:sz w:val="22"/>
                      <w:szCs w:val="22"/>
                    </w:rPr>
                    <w:t xml:space="preserve"> </w:t>
                  </w:r>
                  <w:r w:rsidR="00604740">
                    <w:rPr>
                      <w:color w:val="548DD4" w:themeColor="text2" w:themeTint="99"/>
                      <w:sz w:val="22"/>
                      <w:szCs w:val="22"/>
                    </w:rPr>
                    <w:t>Puede eliminar el texto en azul si lo desea.</w:t>
                  </w:r>
                </w:p>
                <w:p w14:paraId="2EFD82EE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  <w:sz w:val="22"/>
                      <w:szCs w:val="22"/>
                    </w:rPr>
                  </w:pPr>
                </w:p>
                <w:p w14:paraId="4E94A486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  <w:sz w:val="22"/>
                      <w:szCs w:val="22"/>
                    </w:rPr>
                  </w:pPr>
                </w:p>
                <w:p w14:paraId="37788E22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  <w:sz w:val="22"/>
                      <w:szCs w:val="22"/>
                    </w:rPr>
                  </w:pPr>
                </w:p>
                <w:p w14:paraId="26F185F2" w14:textId="77777777" w:rsidR="0075057F" w:rsidRDefault="0075057F">
                  <w:pPr>
                    <w:pStyle w:val="Normal1"/>
                    <w:spacing w:before="40" w:after="40"/>
                    <w:rPr>
                      <w:color w:val="595959"/>
                      <w:sz w:val="22"/>
                      <w:szCs w:val="22"/>
                    </w:rPr>
                  </w:pPr>
                </w:p>
                <w:p w14:paraId="1AAC555B" w14:textId="77777777" w:rsidR="0075057F" w:rsidRDefault="0075057F">
                  <w:pPr>
                    <w:pStyle w:val="Normal1"/>
                    <w:spacing w:before="40" w:after="40"/>
                    <w:rPr>
                      <w:b/>
                      <w:color w:val="595959"/>
                      <w:sz w:val="22"/>
                      <w:szCs w:val="22"/>
                    </w:rPr>
                  </w:pPr>
                </w:p>
                <w:p w14:paraId="60533FA0" w14:textId="77777777" w:rsidR="0075057F" w:rsidRDefault="0075057F">
                  <w:pPr>
                    <w:pStyle w:val="Normal1"/>
                    <w:spacing w:before="40" w:after="40"/>
                    <w:rPr>
                      <w:b/>
                      <w:color w:val="595959"/>
                    </w:rPr>
                  </w:pPr>
                </w:p>
              </w:tc>
            </w:tr>
          </w:tbl>
          <w:p w14:paraId="0916F8A3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514D2F40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191A8045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28B79EA0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274D2583" w14:textId="77777777" w:rsidR="0075057F" w:rsidRDefault="0075057F">
            <w:pPr>
              <w:pStyle w:val="Normal1"/>
              <w:contextualSpacing w:val="0"/>
              <w:rPr>
                <w:color w:val="000000"/>
                <w:sz w:val="2"/>
                <w:szCs w:val="2"/>
              </w:rPr>
            </w:pPr>
          </w:p>
          <w:p w14:paraId="55A4CDB5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2E747EA8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462BCE12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198D569E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5E40A936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71A87732" w14:textId="77777777" w:rsidR="0075057F" w:rsidRDefault="0075057F">
            <w:pPr>
              <w:pStyle w:val="Normal1"/>
              <w:contextualSpacing w:val="0"/>
            </w:pPr>
          </w:p>
        </w:tc>
      </w:tr>
    </w:tbl>
    <w:p w14:paraId="63529208" w14:textId="77777777" w:rsidR="0075057F" w:rsidRDefault="0075057F">
      <w:pPr>
        <w:pStyle w:val="Normal1"/>
        <w:spacing w:after="200" w:line="276" w:lineRule="auto"/>
      </w:pPr>
    </w:p>
    <w:tbl>
      <w:tblPr>
        <w:tblStyle w:val="ad"/>
        <w:tblW w:w="108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0"/>
      </w:tblGrid>
      <w:tr w:rsidR="0075057F" w14:paraId="6EDF3F1D" w14:textId="77777777">
        <w:trPr>
          <w:trHeight w:val="2700"/>
        </w:trPr>
        <w:tc>
          <w:tcPr>
            <w:tcW w:w="10810" w:type="dxa"/>
          </w:tcPr>
          <w:p w14:paraId="71B91C5D" w14:textId="77777777" w:rsidR="0075057F" w:rsidRDefault="0075057F">
            <w:pPr>
              <w:pStyle w:val="Normal1"/>
              <w:spacing w:line="276" w:lineRule="auto"/>
              <w:contextualSpacing w:val="0"/>
            </w:pPr>
          </w:p>
          <w:p w14:paraId="6F5C3C32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  <w:sz w:val="2"/>
                <w:szCs w:val="2"/>
              </w:rPr>
            </w:pPr>
          </w:p>
          <w:p w14:paraId="407E3204" w14:textId="77777777" w:rsidR="0075057F" w:rsidRDefault="0048762E">
            <w:pPr>
              <w:pStyle w:val="Normal1"/>
              <w:spacing w:before="40" w:after="40"/>
              <w:ind w:left="147"/>
              <w:contextualSpacing w:val="0"/>
            </w:pPr>
            <w:r>
              <w:rPr>
                <w:b/>
                <w:color w:val="000000"/>
              </w:rPr>
              <w:t>Hipótesis</w:t>
            </w:r>
            <w:r>
              <w:rPr>
                <w:b/>
                <w:color w:val="595959"/>
              </w:rPr>
              <w:t xml:space="preserve"> </w:t>
            </w:r>
            <w:r w:rsidRPr="00604740">
              <w:rPr>
                <w:color w:val="548DD4" w:themeColor="text2" w:themeTint="99"/>
              </w:rPr>
              <w:t>(Explicite la hipótesis de trabajo):</w:t>
            </w:r>
          </w:p>
          <w:p w14:paraId="44519400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08A7A7F5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22E32152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7E820CEB" w14:textId="77777777" w:rsidR="0075057F" w:rsidRDefault="0075057F">
            <w:pPr>
              <w:pStyle w:val="Normal1"/>
              <w:ind w:left="147"/>
              <w:contextualSpacing w:val="0"/>
            </w:pPr>
          </w:p>
          <w:p w14:paraId="5E36942C" w14:textId="77777777" w:rsidR="0075057F" w:rsidRDefault="0075057F">
            <w:pPr>
              <w:pStyle w:val="Normal1"/>
              <w:ind w:left="147"/>
              <w:contextualSpacing w:val="0"/>
            </w:pPr>
          </w:p>
        </w:tc>
      </w:tr>
      <w:tr w:rsidR="0075057F" w14:paraId="74BFFCFD" w14:textId="77777777">
        <w:trPr>
          <w:trHeight w:val="1960"/>
        </w:trPr>
        <w:tc>
          <w:tcPr>
            <w:tcW w:w="10810" w:type="dxa"/>
          </w:tcPr>
          <w:p w14:paraId="6ECAB236" w14:textId="77777777" w:rsidR="0016140E" w:rsidRDefault="0016140E">
            <w:pPr>
              <w:pStyle w:val="Normal1"/>
              <w:ind w:left="147"/>
              <w:contextualSpacing w:val="0"/>
              <w:rPr>
                <w:b/>
                <w:color w:val="000000"/>
              </w:rPr>
            </w:pPr>
          </w:p>
          <w:p w14:paraId="0585214B" w14:textId="77777777" w:rsidR="0075057F" w:rsidRDefault="0048762E">
            <w:pPr>
              <w:pStyle w:val="Normal1"/>
              <w:ind w:left="147"/>
              <w:contextualSpacing w:val="0"/>
              <w:rPr>
                <w:color w:val="000000"/>
              </w:rPr>
            </w:pPr>
            <w:r>
              <w:rPr>
                <w:b/>
                <w:color w:val="000000"/>
              </w:rPr>
              <w:t>Objetivos</w:t>
            </w:r>
            <w:r>
              <w:rPr>
                <w:color w:val="000000"/>
              </w:rPr>
              <w:t xml:space="preserve"> </w:t>
            </w:r>
            <w:r w:rsidRPr="00604740">
              <w:rPr>
                <w:color w:val="548DD4" w:themeColor="text2" w:themeTint="99"/>
              </w:rPr>
              <w:t>(Señale el (los)objetivo(s) del trabajo):</w:t>
            </w:r>
          </w:p>
          <w:p w14:paraId="5F5AE122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</w:rPr>
            </w:pPr>
          </w:p>
          <w:p w14:paraId="3C7BB99B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</w:rPr>
            </w:pPr>
          </w:p>
          <w:p w14:paraId="718C4A7E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</w:rPr>
            </w:pPr>
          </w:p>
          <w:p w14:paraId="2E12C626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</w:rPr>
            </w:pPr>
          </w:p>
          <w:p w14:paraId="21487BBE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</w:rPr>
            </w:pPr>
          </w:p>
        </w:tc>
      </w:tr>
      <w:tr w:rsidR="0075057F" w14:paraId="7EC3815D" w14:textId="77777777" w:rsidTr="00D70301">
        <w:trPr>
          <w:trHeight w:val="5591"/>
        </w:trPr>
        <w:tc>
          <w:tcPr>
            <w:tcW w:w="10810" w:type="dxa"/>
          </w:tcPr>
          <w:p w14:paraId="7123A352" w14:textId="77777777" w:rsidR="0016140E" w:rsidRDefault="0016140E">
            <w:pPr>
              <w:pStyle w:val="Normal1"/>
              <w:ind w:left="147"/>
              <w:contextualSpacing w:val="0"/>
              <w:rPr>
                <w:b/>
                <w:color w:val="000000"/>
              </w:rPr>
            </w:pPr>
          </w:p>
          <w:p w14:paraId="0459755E" w14:textId="475B825F" w:rsidR="0075057F" w:rsidRPr="00623D03" w:rsidRDefault="0048762E">
            <w:pPr>
              <w:pStyle w:val="Normal1"/>
              <w:ind w:left="147"/>
              <w:contextualSpacing w:val="0"/>
              <w:rPr>
                <w:color w:val="548DD4" w:themeColor="text2" w:themeTint="99"/>
              </w:rPr>
            </w:pPr>
            <w:r>
              <w:rPr>
                <w:b/>
                <w:color w:val="000000"/>
              </w:rPr>
              <w:t>Metodología</w:t>
            </w:r>
            <w:r>
              <w:rPr>
                <w:color w:val="000000"/>
              </w:rPr>
              <w:t xml:space="preserve"> </w:t>
            </w:r>
            <w:r w:rsidRPr="00623D03">
              <w:rPr>
                <w:color w:val="548DD4" w:themeColor="text2" w:themeTint="99"/>
              </w:rPr>
              <w:t>(Señale brevemente  la metodología para llevar a cabo su proyecto (máximo 2 hojas). Incluya cálculo de tamaño muestral cuando corresponda.  Si el proyecto incluye estudios</w:t>
            </w:r>
            <w:r w:rsidR="00604740" w:rsidRPr="00623D03">
              <w:rPr>
                <w:color w:val="548DD4" w:themeColor="text2" w:themeTint="99"/>
              </w:rPr>
              <w:t xml:space="preserve"> en humanos, adjuntar documentos que muestren su ingreso a revisión o aprobación por comité de ética</w:t>
            </w:r>
            <w:r w:rsidRPr="00623D03">
              <w:rPr>
                <w:color w:val="548DD4" w:themeColor="text2" w:themeTint="99"/>
              </w:rPr>
              <w:t xml:space="preserve">.  </w:t>
            </w:r>
            <w:r w:rsidR="00604740" w:rsidRPr="00623D03">
              <w:rPr>
                <w:color w:val="548DD4" w:themeColor="text2" w:themeTint="99"/>
              </w:rPr>
              <w:t xml:space="preserve">Si se desarrollará en </w:t>
            </w:r>
            <w:r w:rsidRPr="00623D03">
              <w:rPr>
                <w:color w:val="548DD4" w:themeColor="text2" w:themeTint="99"/>
              </w:rPr>
              <w:t>Si involucra administración de fármacos específicos debe detallar cómo se realizará el almacenamiento, controles de temperatura y seguimiento del lote de la droga de estudio):</w:t>
            </w:r>
          </w:p>
          <w:p w14:paraId="76F84992" w14:textId="77777777" w:rsidR="0075057F" w:rsidRDefault="0075057F">
            <w:pPr>
              <w:pStyle w:val="Normal1"/>
              <w:spacing w:after="120"/>
              <w:ind w:left="147"/>
              <w:contextualSpacing w:val="0"/>
              <w:rPr>
                <w:color w:val="000000"/>
              </w:rPr>
            </w:pPr>
          </w:p>
          <w:p w14:paraId="2E2B6F9C" w14:textId="77777777" w:rsidR="0075057F" w:rsidRDefault="0075057F">
            <w:pPr>
              <w:pStyle w:val="Normal1"/>
              <w:spacing w:after="120"/>
              <w:ind w:left="147"/>
              <w:contextualSpacing w:val="0"/>
              <w:rPr>
                <w:color w:val="000000"/>
              </w:rPr>
            </w:pPr>
          </w:p>
          <w:p w14:paraId="53657A07" w14:textId="77777777" w:rsidR="0075057F" w:rsidRDefault="0075057F">
            <w:pPr>
              <w:pStyle w:val="Normal1"/>
              <w:spacing w:after="120"/>
              <w:ind w:left="147"/>
              <w:contextualSpacing w:val="0"/>
              <w:rPr>
                <w:color w:val="000000"/>
              </w:rPr>
            </w:pPr>
          </w:p>
          <w:p w14:paraId="77074DE2" w14:textId="77777777" w:rsidR="0075057F" w:rsidRDefault="0075057F">
            <w:pPr>
              <w:pStyle w:val="Normal1"/>
              <w:spacing w:after="120"/>
              <w:ind w:left="147"/>
              <w:contextualSpacing w:val="0"/>
              <w:rPr>
                <w:color w:val="000000"/>
              </w:rPr>
            </w:pPr>
          </w:p>
          <w:p w14:paraId="6E43D428" w14:textId="77777777" w:rsidR="0075057F" w:rsidRDefault="0075057F">
            <w:pPr>
              <w:pStyle w:val="Normal1"/>
              <w:spacing w:after="120"/>
              <w:ind w:left="147"/>
              <w:contextualSpacing w:val="0"/>
              <w:rPr>
                <w:color w:val="000000"/>
              </w:rPr>
            </w:pPr>
          </w:p>
          <w:p w14:paraId="3B2EE284" w14:textId="77777777" w:rsidR="0075057F" w:rsidRDefault="0075057F">
            <w:pPr>
              <w:pStyle w:val="Normal1"/>
              <w:spacing w:after="120"/>
              <w:ind w:left="147"/>
              <w:contextualSpacing w:val="0"/>
              <w:rPr>
                <w:color w:val="000000"/>
              </w:rPr>
            </w:pPr>
          </w:p>
          <w:p w14:paraId="10B4AFA8" w14:textId="77777777" w:rsidR="0075057F" w:rsidRDefault="0075057F">
            <w:pPr>
              <w:pStyle w:val="Normal1"/>
              <w:ind w:left="147"/>
              <w:contextualSpacing w:val="0"/>
              <w:rPr>
                <w:color w:val="000000"/>
              </w:rPr>
            </w:pPr>
          </w:p>
        </w:tc>
      </w:tr>
    </w:tbl>
    <w:p w14:paraId="2D46DBF9" w14:textId="77777777" w:rsidR="0075057F" w:rsidRDefault="0075057F">
      <w:pPr>
        <w:pStyle w:val="Normal1"/>
      </w:pPr>
    </w:p>
    <w:tbl>
      <w:tblPr>
        <w:tblStyle w:val="af"/>
        <w:tblW w:w="109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7"/>
      </w:tblGrid>
      <w:tr w:rsidR="0075057F" w14:paraId="5F251BC4" w14:textId="77777777" w:rsidTr="00623D03">
        <w:trPr>
          <w:trHeight w:val="5887"/>
        </w:trPr>
        <w:tc>
          <w:tcPr>
            <w:tcW w:w="10937" w:type="dxa"/>
          </w:tcPr>
          <w:p w14:paraId="5B20F6FC" w14:textId="376AAEC8" w:rsidR="0075057F" w:rsidRDefault="0048762E">
            <w:pPr>
              <w:pStyle w:val="Normal1"/>
              <w:spacing w:line="276" w:lineRule="auto"/>
              <w:contextualSpacing w:val="0"/>
            </w:pPr>
            <w:r>
              <w:lastRenderedPageBreak/>
              <w:br w:type="page"/>
            </w:r>
          </w:p>
          <w:p w14:paraId="62E7AD0E" w14:textId="7B84573A" w:rsidR="00623D03" w:rsidRDefault="00623D03" w:rsidP="00623D03">
            <w:pPr>
              <w:pStyle w:val="Normal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32"/>
              </w:rPr>
              <w:t>Presupuesto</w:t>
            </w:r>
            <w:r>
              <w:rPr>
                <w:b/>
                <w:sz w:val="32"/>
              </w:rPr>
              <w:t xml:space="preserve"> del Proyecto</w:t>
            </w:r>
          </w:p>
          <w:tbl>
            <w:tblPr>
              <w:tblStyle w:val="af0"/>
              <w:tblW w:w="10773" w:type="dxa"/>
              <w:tblInd w:w="0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46"/>
              <w:gridCol w:w="3647"/>
              <w:gridCol w:w="3480"/>
            </w:tblGrid>
            <w:tr w:rsidR="00623D03" w14:paraId="2E737E10" w14:textId="77777777" w:rsidTr="00491F2E">
              <w:tc>
                <w:tcPr>
                  <w:tcW w:w="3646" w:type="dxa"/>
                  <w:tcBorders>
                    <w:bottom w:val="single" w:sz="4" w:space="0" w:color="000000"/>
                  </w:tcBorders>
                </w:tcPr>
                <w:p w14:paraId="795B3CF0" w14:textId="77777777" w:rsidR="00623D03" w:rsidRDefault="00623D03" w:rsidP="00491F2E">
                  <w:pPr>
                    <w:pStyle w:val="Normal1"/>
                    <w:contextualSpacing w:val="0"/>
                    <w:rPr>
                      <w:b/>
                    </w:rPr>
                  </w:pPr>
                </w:p>
                <w:p w14:paraId="3C3DC406" w14:textId="77777777" w:rsidR="00623D03" w:rsidRDefault="00623D03" w:rsidP="00491F2E">
                  <w:pPr>
                    <w:pStyle w:val="Normal1"/>
                    <w:contextualSpacing w:val="0"/>
                    <w:rPr>
                      <w:b/>
                    </w:rPr>
                  </w:pPr>
                  <w:r>
                    <w:rPr>
                      <w:b/>
                    </w:rPr>
                    <w:t>Item</w:t>
                  </w:r>
                </w:p>
              </w:tc>
              <w:tc>
                <w:tcPr>
                  <w:tcW w:w="3647" w:type="dxa"/>
                  <w:tcBorders>
                    <w:bottom w:val="single" w:sz="4" w:space="0" w:color="000000"/>
                  </w:tcBorders>
                </w:tcPr>
                <w:p w14:paraId="2895FD03" w14:textId="77777777" w:rsidR="00623D03" w:rsidRDefault="00623D03" w:rsidP="00491F2E">
                  <w:pPr>
                    <w:pStyle w:val="Normal1"/>
                    <w:contextualSpacing w:val="0"/>
                    <w:rPr>
                      <w:b/>
                    </w:rPr>
                  </w:pPr>
                </w:p>
                <w:p w14:paraId="1D1825F9" w14:textId="77777777" w:rsidR="00623D03" w:rsidRDefault="00623D03" w:rsidP="00491F2E">
                  <w:pPr>
                    <w:pStyle w:val="Normal1"/>
                    <w:contextualSpacing w:val="0"/>
                    <w:rPr>
                      <w:b/>
                    </w:rPr>
                  </w:pPr>
                  <w:r>
                    <w:rPr>
                      <w:b/>
                    </w:rPr>
                    <w:t>Valor (en pesos $)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000000"/>
                  </w:tcBorders>
                </w:tcPr>
                <w:p w14:paraId="427578AE" w14:textId="77777777" w:rsidR="00623D03" w:rsidRDefault="00623D03" w:rsidP="00491F2E">
                  <w:pPr>
                    <w:pStyle w:val="Normal1"/>
                    <w:contextualSpacing w:val="0"/>
                    <w:rPr>
                      <w:b/>
                    </w:rPr>
                  </w:pPr>
                </w:p>
                <w:p w14:paraId="2FA38008" w14:textId="77777777" w:rsidR="00623D03" w:rsidRDefault="00623D03" w:rsidP="00491F2E">
                  <w:pPr>
                    <w:pStyle w:val="Normal1"/>
                    <w:contextualSpacing w:val="0"/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c>
            </w:tr>
            <w:tr w:rsidR="00623D03" w14:paraId="74384C3D" w14:textId="77777777" w:rsidTr="00491F2E">
              <w:tc>
                <w:tcPr>
                  <w:tcW w:w="3646" w:type="dxa"/>
                  <w:tcBorders>
                    <w:top w:val="single" w:sz="4" w:space="0" w:color="000000"/>
                  </w:tcBorders>
                </w:tcPr>
                <w:p w14:paraId="1FB7E669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  <w:p w14:paraId="6D0EFF44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647" w:type="dxa"/>
                  <w:tcBorders>
                    <w:top w:val="single" w:sz="4" w:space="0" w:color="000000"/>
                  </w:tcBorders>
                </w:tcPr>
                <w:p w14:paraId="7363CB96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480" w:type="dxa"/>
                  <w:tcBorders>
                    <w:top w:val="single" w:sz="4" w:space="0" w:color="000000"/>
                  </w:tcBorders>
                </w:tcPr>
                <w:p w14:paraId="56862B4F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</w:tr>
            <w:tr w:rsidR="00623D03" w14:paraId="7EB81048" w14:textId="77777777" w:rsidTr="00491F2E">
              <w:tc>
                <w:tcPr>
                  <w:tcW w:w="3646" w:type="dxa"/>
                </w:tcPr>
                <w:p w14:paraId="2ED1B87F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  <w:p w14:paraId="3E9FAF30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647" w:type="dxa"/>
                </w:tcPr>
                <w:p w14:paraId="0F10901E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480" w:type="dxa"/>
                </w:tcPr>
                <w:p w14:paraId="097593E9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</w:tr>
            <w:tr w:rsidR="00623D03" w14:paraId="1A10B6DD" w14:textId="77777777" w:rsidTr="00491F2E">
              <w:tc>
                <w:tcPr>
                  <w:tcW w:w="3646" w:type="dxa"/>
                </w:tcPr>
                <w:p w14:paraId="765594A9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  <w:p w14:paraId="4C3516FF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647" w:type="dxa"/>
                </w:tcPr>
                <w:p w14:paraId="2BC01B5D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480" w:type="dxa"/>
                </w:tcPr>
                <w:p w14:paraId="03E699C1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  <w:p w14:paraId="40A521DB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</w:tr>
            <w:tr w:rsidR="00623D03" w14:paraId="2ADF3461" w14:textId="77777777" w:rsidTr="00491F2E">
              <w:tc>
                <w:tcPr>
                  <w:tcW w:w="3646" w:type="dxa"/>
                </w:tcPr>
                <w:p w14:paraId="0E43E9C5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  <w:p w14:paraId="5E6BE7DB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647" w:type="dxa"/>
                </w:tcPr>
                <w:p w14:paraId="6CAAACB9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480" w:type="dxa"/>
                </w:tcPr>
                <w:p w14:paraId="6AB1322F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</w:tr>
            <w:tr w:rsidR="00623D03" w14:paraId="519748DB" w14:textId="77777777" w:rsidTr="00491F2E">
              <w:tc>
                <w:tcPr>
                  <w:tcW w:w="3646" w:type="dxa"/>
                </w:tcPr>
                <w:p w14:paraId="4FE93804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  <w:p w14:paraId="4116D5EF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647" w:type="dxa"/>
                </w:tcPr>
                <w:p w14:paraId="2419FB8E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  <w:tc>
                <w:tcPr>
                  <w:tcW w:w="3480" w:type="dxa"/>
                </w:tcPr>
                <w:p w14:paraId="13D4463D" w14:textId="77777777" w:rsidR="00623D03" w:rsidRDefault="00623D03" w:rsidP="00491F2E">
                  <w:pPr>
                    <w:pStyle w:val="Normal1"/>
                    <w:contextualSpacing w:val="0"/>
                  </w:pPr>
                </w:p>
              </w:tc>
            </w:tr>
            <w:tr w:rsidR="00623D03" w14:paraId="04BCEAA5" w14:textId="77777777" w:rsidTr="00491F2E">
              <w:trPr>
                <w:trHeight w:val="524"/>
              </w:trPr>
              <w:tc>
                <w:tcPr>
                  <w:tcW w:w="3646" w:type="dxa"/>
                </w:tcPr>
                <w:p w14:paraId="33D2EA54" w14:textId="77777777" w:rsidR="00623D03" w:rsidRDefault="00623D03" w:rsidP="00491F2E">
                  <w:pPr>
                    <w:pStyle w:val="Normal1"/>
                  </w:pPr>
                </w:p>
              </w:tc>
              <w:tc>
                <w:tcPr>
                  <w:tcW w:w="3647" w:type="dxa"/>
                </w:tcPr>
                <w:p w14:paraId="3D745A27" w14:textId="77777777" w:rsidR="00623D03" w:rsidRDefault="00623D03" w:rsidP="00491F2E">
                  <w:pPr>
                    <w:pStyle w:val="Normal1"/>
                  </w:pPr>
                </w:p>
              </w:tc>
              <w:tc>
                <w:tcPr>
                  <w:tcW w:w="3480" w:type="dxa"/>
                </w:tcPr>
                <w:p w14:paraId="33B36881" w14:textId="77777777" w:rsidR="00623D03" w:rsidRDefault="00623D03" w:rsidP="00491F2E">
                  <w:pPr>
                    <w:pStyle w:val="Normal1"/>
                  </w:pPr>
                </w:p>
              </w:tc>
            </w:tr>
            <w:tr w:rsidR="00623D03" w14:paraId="6B34B13E" w14:textId="77777777" w:rsidTr="00491F2E">
              <w:trPr>
                <w:trHeight w:val="573"/>
              </w:trPr>
              <w:tc>
                <w:tcPr>
                  <w:tcW w:w="3646" w:type="dxa"/>
                </w:tcPr>
                <w:p w14:paraId="5E825DE2" w14:textId="77777777" w:rsidR="00623D03" w:rsidRDefault="00623D03" w:rsidP="00491F2E">
                  <w:pPr>
                    <w:pStyle w:val="Normal1"/>
                  </w:pPr>
                </w:p>
              </w:tc>
              <w:tc>
                <w:tcPr>
                  <w:tcW w:w="3647" w:type="dxa"/>
                </w:tcPr>
                <w:p w14:paraId="4A588BCE" w14:textId="77777777" w:rsidR="00623D03" w:rsidRDefault="00623D03" w:rsidP="00491F2E">
                  <w:pPr>
                    <w:pStyle w:val="Normal1"/>
                  </w:pPr>
                </w:p>
              </w:tc>
              <w:tc>
                <w:tcPr>
                  <w:tcW w:w="3480" w:type="dxa"/>
                </w:tcPr>
                <w:p w14:paraId="41F83C78" w14:textId="77777777" w:rsidR="00623D03" w:rsidRDefault="00623D03" w:rsidP="00491F2E">
                  <w:pPr>
                    <w:pStyle w:val="Normal1"/>
                  </w:pPr>
                </w:p>
              </w:tc>
            </w:tr>
          </w:tbl>
          <w:p w14:paraId="0CD4EA17" w14:textId="534A428B" w:rsidR="0075057F" w:rsidRDefault="0075057F">
            <w:pPr>
              <w:pStyle w:val="Normal1"/>
              <w:ind w:right="32"/>
              <w:contextualSpacing w:val="0"/>
            </w:pPr>
          </w:p>
        </w:tc>
      </w:tr>
    </w:tbl>
    <w:p w14:paraId="2DA71CE0" w14:textId="77777777" w:rsidR="0075057F" w:rsidRDefault="0075057F">
      <w:pPr>
        <w:pStyle w:val="Normal1"/>
        <w:spacing w:line="276" w:lineRule="auto"/>
      </w:pPr>
    </w:p>
    <w:p w14:paraId="0816464D" w14:textId="77777777" w:rsidR="0075057F" w:rsidRDefault="0075057F">
      <w:pPr>
        <w:pStyle w:val="Normal1"/>
        <w:rPr>
          <w:color w:val="0000FF"/>
        </w:rPr>
      </w:pPr>
    </w:p>
    <w:p w14:paraId="4B368E87" w14:textId="77777777" w:rsidR="00122BDB" w:rsidRDefault="00122BDB">
      <w:pPr>
        <w:pStyle w:val="Normal1"/>
        <w:rPr>
          <w:color w:val="0000FF"/>
        </w:rPr>
      </w:pPr>
    </w:p>
    <w:p w14:paraId="7D78981E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019A9A17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  <w:bookmarkStart w:id="0" w:name="_GoBack"/>
      <w:bookmarkEnd w:id="0"/>
    </w:p>
    <w:p w14:paraId="23160DF1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2021A920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4661F60C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3728FC25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3A5DE811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3F9C98BC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759C45DA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0730A912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70D2C82A" w14:textId="77777777" w:rsidR="00122BDB" w:rsidRDefault="00122BDB" w:rsidP="00122BDB">
      <w:pPr>
        <w:pStyle w:val="Normal1"/>
        <w:jc w:val="center"/>
        <w:rPr>
          <w:color w:val="auto"/>
          <w:sz w:val="28"/>
        </w:rPr>
      </w:pPr>
    </w:p>
    <w:p w14:paraId="0706B081" w14:textId="61FF3D49" w:rsidR="00122BDB" w:rsidRPr="00122BDB" w:rsidRDefault="00122BDB" w:rsidP="00122BD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36"/>
        </w:rPr>
      </w:pPr>
      <w:r w:rsidRPr="00122BDB">
        <w:rPr>
          <w:color w:val="auto"/>
          <w:sz w:val="36"/>
        </w:rPr>
        <w:t xml:space="preserve">Enviar a: </w:t>
      </w:r>
      <w:hyperlink r:id="rId8" w:history="1">
        <w:r w:rsidR="00341986">
          <w:rPr>
            <w:rStyle w:val="Hyperlink"/>
            <w:sz w:val="36"/>
          </w:rPr>
          <w:t>contacto@sachile.cl</w:t>
        </w:r>
      </w:hyperlink>
    </w:p>
    <w:sectPr w:rsidR="00122BDB" w:rsidRPr="00122BD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720" w:bottom="144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07D0" w14:textId="77777777" w:rsidR="00A93286" w:rsidRDefault="00A93286">
      <w:r>
        <w:separator/>
      </w:r>
    </w:p>
  </w:endnote>
  <w:endnote w:type="continuationSeparator" w:id="0">
    <w:p w14:paraId="33488DFD" w14:textId="77777777" w:rsidR="00A93286" w:rsidRDefault="00A9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2B23E" w14:textId="77777777" w:rsidR="0048762E" w:rsidRDefault="0048762E">
    <w:pPr>
      <w:pStyle w:val="Normal1"/>
      <w:rPr>
        <w:smallCaps/>
        <w:sz w:val="14"/>
        <w:szCs w:val="14"/>
      </w:rPr>
    </w:pPr>
    <w:r>
      <w:rPr>
        <w:smallCaps/>
        <w:sz w:val="14"/>
        <w:szCs w:val="14"/>
      </w:rPr>
      <w:t>Formulario a</w:t>
    </w:r>
  </w:p>
  <w:p w14:paraId="712CDE05" w14:textId="45002386" w:rsidR="0048762E" w:rsidRDefault="0048762E">
    <w:pPr>
      <w:pStyle w:val="Normal1"/>
      <w:spacing w:after="720"/>
      <w:rPr>
        <w:smallCaps/>
        <w:sz w:val="14"/>
        <w:szCs w:val="14"/>
      </w:rPr>
    </w:pPr>
    <w:r>
      <w:rPr>
        <w:smallCaps/>
        <w:sz w:val="14"/>
        <w:szCs w:val="14"/>
      </w:rPr>
      <w:t>V.2</w:t>
    </w:r>
    <w:r w:rsidR="00D70301">
      <w:rPr>
        <w:smallCaps/>
        <w:sz w:val="14"/>
        <w:szCs w:val="14"/>
      </w:rPr>
      <w:t xml:space="preserve">.0  dic 2016; V3.0 mar 2017 </w:t>
    </w:r>
    <w:r w:rsidR="004673D6">
      <w:rPr>
        <w:smallCaps/>
        <w:sz w:val="14"/>
        <w:szCs w:val="14"/>
      </w:rPr>
      <w:t xml:space="preserve">; V4.0  </w:t>
    </w:r>
    <w:r w:rsidR="007D0DA7">
      <w:rPr>
        <w:smallCaps/>
        <w:sz w:val="14"/>
        <w:szCs w:val="14"/>
      </w:rPr>
      <w:t xml:space="preserve">feb </w:t>
    </w:r>
    <w:r w:rsidR="004673D6">
      <w:rPr>
        <w:smallCaps/>
        <w:sz w:val="14"/>
        <w:szCs w:val="14"/>
      </w:rPr>
      <w:t>2018</w:t>
    </w:r>
    <w:r w:rsidR="00A14B64">
      <w:rPr>
        <w:smallCaps/>
        <w:sz w:val="14"/>
        <w:szCs w:val="14"/>
      </w:rPr>
      <w:t>; V.5.0 jul 2018</w:t>
    </w:r>
    <w:r w:rsidR="00063320">
      <w:rPr>
        <w:smallCaps/>
        <w:sz w:val="14"/>
        <w:szCs w:val="14"/>
      </w:rPr>
      <w:t>; v6.0 Ago 2020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176FA" w14:textId="77777777" w:rsidR="0048762E" w:rsidRDefault="0048762E">
    <w:pPr>
      <w:pStyle w:val="Normal1"/>
      <w:spacing w:after="720"/>
      <w:rPr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47632" w14:textId="77777777" w:rsidR="00A93286" w:rsidRDefault="00A93286">
      <w:r>
        <w:separator/>
      </w:r>
    </w:p>
  </w:footnote>
  <w:footnote w:type="continuationSeparator" w:id="0">
    <w:p w14:paraId="59E9451C" w14:textId="77777777" w:rsidR="00A93286" w:rsidRDefault="00A932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72D36" w14:textId="77777777" w:rsidR="00D70301" w:rsidRPr="0048762E" w:rsidRDefault="00D70301" w:rsidP="00D70301">
    <w:pPr>
      <w:pStyle w:val="Normal1"/>
      <w:spacing w:before="720"/>
      <w:jc w:val="center"/>
    </w:pPr>
    <w:r w:rsidRPr="000623B1">
      <w:rPr>
        <w:noProof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CCAC1C" wp14:editId="17A1EEC2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6629400" cy="571500"/>
              <wp:effectExtent l="0" t="0" r="25400" b="38100"/>
              <wp:wrapTight wrapText="bothSides">
                <wp:wrapPolygon edited="0">
                  <wp:start x="0" y="0"/>
                  <wp:lineTo x="0" y="22080"/>
                  <wp:lineTo x="21600" y="22080"/>
                  <wp:lineTo x="21600" y="0"/>
                  <wp:lineTo x="0" y="0"/>
                </wp:wrapPolygon>
              </wp:wrapTight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000" h="120000" extrusionOk="0">
                            <a:moveTo>
                              <a:pt x="92" y="0"/>
                            </a:moveTo>
                            <a:lnTo>
                              <a:pt x="119996" y="0"/>
                            </a:lnTo>
                            <a:lnTo>
                              <a:pt x="119996" y="102572"/>
                            </a:lnTo>
                            <a:lnTo>
                              <a:pt x="92" y="102572"/>
                            </a:lnTo>
                            <a:lnTo>
                              <a:pt x="92" y="0"/>
                            </a:lnTo>
                            <a:close/>
                            <a:moveTo>
                              <a:pt x="0" y="110484"/>
                            </a:moveTo>
                            <a:lnTo>
                              <a:pt x="119999" y="110484"/>
                            </a:lnTo>
                            <a:cubicBezTo>
                              <a:pt x="119998" y="113656"/>
                              <a:pt x="119997" y="116828"/>
                              <a:pt x="119996" y="120000"/>
                            </a:cubicBezTo>
                            <a:lnTo>
                              <a:pt x="92" y="120000"/>
                            </a:lnTo>
                            <a:lnTo>
                              <a:pt x="0" y="110484"/>
                            </a:lnTo>
                            <a:close/>
                          </a:path>
                        </a:pathLst>
                      </a:custGeom>
                      <a:ln/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335CF" w14:textId="77777777" w:rsidR="00D70301" w:rsidRDefault="00D70301" w:rsidP="00D70301">
                          <w:pPr>
                            <w:pStyle w:val="Normal1"/>
                            <w:spacing w:before="120"/>
                            <w:rPr>
                              <w:rFonts w:ascii="Century Gothic" w:eastAsia="Century Gothic" w:hAnsi="Century Gothic" w:cs="Century Gothic"/>
                              <w:b/>
                              <w:i/>
                              <w:color w:val="40404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i/>
                              <w:color w:val="404040"/>
                              <w:sz w:val="32"/>
                              <w:szCs w:val="32"/>
                            </w:rPr>
                            <w:t>Comité Científico, Sociedad Chilena de Anestesiología</w:t>
                          </w:r>
                        </w:p>
                        <w:p w14:paraId="5094182C" w14:textId="77777777" w:rsidR="00D70301" w:rsidRDefault="00D70301" w:rsidP="00D70301">
                          <w:pPr>
                            <w:pStyle w:val="Normal1"/>
                            <w:spacing w:after="300"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color w:val="000000"/>
                              <w:sz w:val="48"/>
                            </w:rPr>
                            <w:t xml:space="preserve">FORMULARIO (A) </w:t>
                          </w:r>
                        </w:p>
                        <w:p w14:paraId="5C701EE2" w14:textId="77777777" w:rsidR="00D70301" w:rsidRDefault="00D70301" w:rsidP="00D70301">
                          <w:pPr>
                            <w:pStyle w:val="Normal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4" o:spid="_x0000_s1026" style="position:absolute;left:0;text-align:left;margin-left:0;margin-top:27pt;width:52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000,1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" adj="-11796480,,5400" path="m92,0l119996,,119996,102572,92,102572,92,0xm0,110484l119999,110484c119998,113656,119997,116828,119996,120000l92,120000,,110484xe" fillcolor="gray [1616]" strokecolor="black [3040]">
              <v:fill color2="#d9d9d9 [496]" rotate="t" colors="0 #bcbcbc;22938f #d0d0d0;1 #ededed" type="gradient"/>
              <v:stroke joinstyle="miter"/>
              <v:formulas/>
              <v:path arrowok="t" o:extrusionok="f" o:connecttype="custom" textboxrect="0,0,120000,120000"/>
              <v:textbox inset="91425emu,45700emu,91425emu,45700emu">
                <w:txbxContent>
                  <w:p w14:paraId="3DE335CF" w14:textId="77777777" w:rsidR="00D70301" w:rsidRDefault="00D70301" w:rsidP="00D70301">
                    <w:pPr>
                      <w:pStyle w:val="normal0"/>
                      <w:spacing w:before="120"/>
                      <w:rPr>
                        <w:rFonts w:ascii="Century Gothic" w:eastAsia="Century Gothic" w:hAnsi="Century Gothic" w:cs="Century Gothic"/>
                        <w:b/>
                        <w:i/>
                        <w:color w:val="404040"/>
                        <w:sz w:val="32"/>
                        <w:szCs w:val="32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i/>
                        <w:color w:val="404040"/>
                        <w:sz w:val="32"/>
                        <w:szCs w:val="32"/>
                      </w:rPr>
                      <w:t>Comité Científico, Sociedad Chilena de Anestesiología</w:t>
                    </w:r>
                  </w:p>
                  <w:p w14:paraId="5094182C" w14:textId="77777777" w:rsidR="00D70301" w:rsidRDefault="00D70301" w:rsidP="00D70301">
                    <w:pPr>
                      <w:pStyle w:val="normal0"/>
                      <w:spacing w:after="300" w:line="360" w:lineRule="auto"/>
                      <w:jc w:val="both"/>
                      <w:textDirection w:val="btLr"/>
                    </w:pPr>
                    <w:r>
                      <w:rPr>
                        <w:rFonts w:ascii="Times" w:eastAsia="Times" w:hAnsi="Times" w:cs="Times"/>
                        <w:color w:val="000000"/>
                        <w:sz w:val="48"/>
                      </w:rPr>
                      <w:t xml:space="preserve">FORMULARIO (A) </w:t>
                    </w:r>
                  </w:p>
                  <w:p w14:paraId="5C701EE2" w14:textId="77777777" w:rsidR="00D70301" w:rsidRDefault="00D70301" w:rsidP="00D70301">
                    <w:pPr>
                      <w:pStyle w:val="normal0"/>
                      <w:jc w:val="center"/>
                      <w:textDirection w:val="btLr"/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0623B1">
      <w:rPr>
        <w:rFonts w:ascii="Century Gothic" w:eastAsia="Century Gothic" w:hAnsi="Century Gothic" w:cs="Century Gothic"/>
        <w:b/>
        <w:i/>
        <w:color w:val="404040"/>
        <w:sz w:val="48"/>
        <w:szCs w:val="32"/>
      </w:rPr>
      <w:t>Formulario A</w:t>
    </w:r>
  </w:p>
  <w:p w14:paraId="2A4E4331" w14:textId="622B209C" w:rsidR="00D70301" w:rsidRDefault="00D70301" w:rsidP="00CE3F86">
    <w:pPr>
      <w:pStyle w:val="Normal1"/>
      <w:spacing w:before="120"/>
      <w:rPr>
        <w:rFonts w:ascii="Century Gothic" w:eastAsia="Century Gothic" w:hAnsi="Century Gothic" w:cs="Century Gothic"/>
        <w:b/>
        <w:i/>
        <w:color w:val="404040"/>
        <w:sz w:val="32"/>
        <w:szCs w:val="32"/>
      </w:rPr>
    </w:pPr>
  </w:p>
  <w:tbl>
    <w:tblPr>
      <w:tblStyle w:val="af2"/>
      <w:tblW w:w="12128" w:type="dxa"/>
      <w:tblInd w:w="-115" w:type="dxa"/>
      <w:tblLayout w:type="fixed"/>
      <w:tblLook w:val="0400" w:firstRow="0" w:lastRow="0" w:firstColumn="0" w:lastColumn="0" w:noHBand="0" w:noVBand="1"/>
    </w:tblPr>
    <w:tblGrid>
      <w:gridCol w:w="10578"/>
      <w:gridCol w:w="614"/>
      <w:gridCol w:w="936"/>
    </w:tblGrid>
    <w:tr w:rsidR="0048762E" w14:paraId="2862906D" w14:textId="77777777" w:rsidTr="00CE3F86">
      <w:tc>
        <w:tcPr>
          <w:tcW w:w="10578" w:type="dxa"/>
          <w:vAlign w:val="bottom"/>
        </w:tcPr>
        <w:p w14:paraId="177468B9" w14:textId="3A513D01" w:rsidR="0048762E" w:rsidRDefault="00CE3F86" w:rsidP="00CE3F86">
          <w:pPr>
            <w:pStyle w:val="Normal1"/>
            <w:spacing w:after="160"/>
            <w:ind w:left="1249" w:right="-518"/>
            <w:rPr>
              <w:color w:val="4D4D4D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i/>
              <w:color w:val="404040"/>
              <w:sz w:val="32"/>
              <w:szCs w:val="32"/>
            </w:rPr>
            <w:t>Comité Científico, Sociedad Chilena de Anestesiología</w:t>
          </w:r>
        </w:p>
      </w:tc>
      <w:tc>
        <w:tcPr>
          <w:tcW w:w="614" w:type="dxa"/>
          <w:vAlign w:val="bottom"/>
        </w:tcPr>
        <w:p w14:paraId="67E24457" w14:textId="77777777" w:rsidR="0048762E" w:rsidRDefault="0048762E">
          <w:pPr>
            <w:pStyle w:val="Normal1"/>
            <w:spacing w:after="160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23D03">
            <w:rPr>
              <w:noProof/>
            </w:rPr>
            <w:t>5</w:t>
          </w:r>
          <w:r>
            <w:fldChar w:fldCharType="end"/>
          </w:r>
        </w:p>
      </w:tc>
      <w:tc>
        <w:tcPr>
          <w:tcW w:w="936" w:type="dxa"/>
          <w:vAlign w:val="bottom"/>
        </w:tcPr>
        <w:p w14:paraId="6E64B437" w14:textId="77777777" w:rsidR="0048762E" w:rsidRDefault="0048762E">
          <w:pPr>
            <w:pStyle w:val="Normal1"/>
            <w:rPr>
              <w:color w:val="4D4D4D"/>
              <w:sz w:val="24"/>
              <w:szCs w:val="24"/>
            </w:rPr>
          </w:pPr>
        </w:p>
      </w:tc>
    </w:tr>
  </w:tbl>
  <w:p w14:paraId="684B758B" w14:textId="77777777" w:rsidR="0048762E" w:rsidRDefault="0048762E">
    <w:pPr>
      <w:pStyle w:val="Normal1"/>
      <w:spacing w:after="160"/>
      <w:rPr>
        <w:color w:val="4D4D4D"/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71A3" w14:textId="21CD75BE" w:rsidR="0048762E" w:rsidRDefault="0048762E" w:rsidP="00CE3F86">
    <w:pPr>
      <w:pStyle w:val="Normal1"/>
      <w:spacing w:before="720"/>
      <w:jc w:val="center"/>
      <w:rPr>
        <w:rFonts w:ascii="Century Gothic" w:eastAsia="Century Gothic" w:hAnsi="Century Gothic" w:cs="Century Gothic"/>
        <w:b/>
        <w:i/>
        <w:color w:val="404040"/>
        <w:sz w:val="40"/>
        <w:szCs w:val="32"/>
      </w:rPr>
    </w:pPr>
    <w:r w:rsidRPr="000623B1">
      <w:rPr>
        <w:noProof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61CE0E" wp14:editId="6E4A5E1E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6629400" cy="571500"/>
              <wp:effectExtent l="0" t="0" r="25400" b="38100"/>
              <wp:wrapTight wrapText="bothSides">
                <wp:wrapPolygon edited="0">
                  <wp:start x="0" y="0"/>
                  <wp:lineTo x="0" y="22080"/>
                  <wp:lineTo x="21600" y="22080"/>
                  <wp:lineTo x="21600" y="0"/>
                  <wp:lineTo x="0" y="0"/>
                </wp:wrapPolygon>
              </wp:wrapTight>
              <wp:docPr id="2" name="Forma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000" h="120000" extrusionOk="0">
                            <a:moveTo>
                              <a:pt x="92" y="0"/>
                            </a:moveTo>
                            <a:lnTo>
                              <a:pt x="119996" y="0"/>
                            </a:lnTo>
                            <a:lnTo>
                              <a:pt x="119996" y="102572"/>
                            </a:lnTo>
                            <a:lnTo>
                              <a:pt x="92" y="102572"/>
                            </a:lnTo>
                            <a:lnTo>
                              <a:pt x="92" y="0"/>
                            </a:lnTo>
                            <a:close/>
                            <a:moveTo>
                              <a:pt x="0" y="110484"/>
                            </a:moveTo>
                            <a:lnTo>
                              <a:pt x="119999" y="110484"/>
                            </a:lnTo>
                            <a:cubicBezTo>
                              <a:pt x="119998" y="113656"/>
                              <a:pt x="119997" y="116828"/>
                              <a:pt x="119996" y="120000"/>
                            </a:cubicBezTo>
                            <a:lnTo>
                              <a:pt x="92" y="120000"/>
                            </a:lnTo>
                            <a:lnTo>
                              <a:pt x="0" y="110484"/>
                            </a:lnTo>
                            <a:close/>
                          </a:path>
                        </a:pathLst>
                      </a:custGeom>
                      <a:ln/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AC682" w14:textId="77777777" w:rsidR="0048762E" w:rsidRDefault="0048762E" w:rsidP="0048762E">
                          <w:pPr>
                            <w:pStyle w:val="Normal1"/>
                            <w:spacing w:before="120"/>
                            <w:rPr>
                              <w:rFonts w:ascii="Century Gothic" w:eastAsia="Century Gothic" w:hAnsi="Century Gothic" w:cs="Century Gothic"/>
                              <w:b/>
                              <w:i/>
                              <w:color w:val="40404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i/>
                              <w:color w:val="404040"/>
                              <w:sz w:val="32"/>
                              <w:szCs w:val="32"/>
                            </w:rPr>
                            <w:t>Comité Científico, Sociedad Chilena de Anestesiología</w:t>
                          </w:r>
                        </w:p>
                        <w:p w14:paraId="406E271E" w14:textId="77777777" w:rsidR="0048762E" w:rsidRDefault="0048762E">
                          <w:pPr>
                            <w:pStyle w:val="Normal1"/>
                            <w:spacing w:after="300"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color w:val="000000"/>
                              <w:sz w:val="48"/>
                            </w:rPr>
                            <w:t xml:space="preserve">FORMULARIO (A) </w:t>
                          </w:r>
                        </w:p>
                        <w:p w14:paraId="5CDF8516" w14:textId="77777777" w:rsidR="0048762E" w:rsidRDefault="0048762E">
                          <w:pPr>
                            <w:pStyle w:val="Normal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1CE0E" id="Forma_x0020_libre_x0020_2" o:spid="_x0000_s1027" style="position:absolute;left:0;text-align:left;margin-left:0;margin-top:27pt;width:522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000,1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" adj="-11796480,,5400" path="m92,0l119996,,119996,102572,92,102572,92,0xm0,110484l119999,110484c119998,113656,119997,116828,119996,120000l92,120000,,110484xe" fillcolor="gray [1616]" strokecolor="black [3040]">
              <v:fill color2="#d9d9d9 [496]" rotate="t" colors="0 #bcbcbc;22938f #d0d0d0;1 #ededed" type="gradient"/>
              <v:stroke joinstyle="miter"/>
              <v:formulas/>
              <v:path arrowok="t" o:extrusionok="f" o:connecttype="custom" textboxrect="0,0,120000,120000"/>
              <v:textbox inset="91425emu,45700emu,91425emu,45700emu">
                <w:txbxContent>
                  <w:p w14:paraId="280AC682" w14:textId="77777777" w:rsidR="0048762E" w:rsidRDefault="0048762E" w:rsidP="0048762E">
                    <w:pPr>
                      <w:pStyle w:val="Normal1"/>
                      <w:spacing w:before="120"/>
                      <w:rPr>
                        <w:rFonts w:ascii="Century Gothic" w:eastAsia="Century Gothic" w:hAnsi="Century Gothic" w:cs="Century Gothic"/>
                        <w:b/>
                        <w:i/>
                        <w:color w:val="404040"/>
                        <w:sz w:val="32"/>
                        <w:szCs w:val="32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i/>
                        <w:color w:val="404040"/>
                        <w:sz w:val="32"/>
                        <w:szCs w:val="32"/>
                      </w:rPr>
                      <w:t>Comité Científico, Sociedad Chilena de Anestesiología</w:t>
                    </w:r>
                  </w:p>
                  <w:p w14:paraId="406E271E" w14:textId="77777777" w:rsidR="0048762E" w:rsidRDefault="0048762E">
                    <w:pPr>
                      <w:pStyle w:val="Normal1"/>
                      <w:spacing w:after="300" w:line="360" w:lineRule="auto"/>
                      <w:jc w:val="both"/>
                      <w:textDirection w:val="btLr"/>
                    </w:pPr>
                    <w:r>
                      <w:rPr>
                        <w:rFonts w:ascii="Times" w:eastAsia="Times" w:hAnsi="Times" w:cs="Times"/>
                        <w:color w:val="000000"/>
                        <w:sz w:val="48"/>
                      </w:rPr>
                      <w:t xml:space="preserve">FORMULARIO (A) </w:t>
                    </w:r>
                  </w:p>
                  <w:p w14:paraId="5CDF8516" w14:textId="77777777" w:rsidR="0048762E" w:rsidRDefault="0048762E">
                    <w:pPr>
                      <w:pStyle w:val="Normal1"/>
                      <w:jc w:val="center"/>
                      <w:textDirection w:val="btLr"/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0623B1">
      <w:rPr>
        <w:rFonts w:ascii="Century Gothic" w:eastAsia="Century Gothic" w:hAnsi="Century Gothic" w:cs="Century Gothic"/>
        <w:b/>
        <w:i/>
        <w:color w:val="404040"/>
        <w:sz w:val="48"/>
        <w:szCs w:val="32"/>
      </w:rPr>
      <w:t>Formulario A</w:t>
    </w:r>
    <w:bookmarkStart w:id="1" w:name="_gjdgxs" w:colFirst="0" w:colLast="0"/>
    <w:bookmarkEnd w:id="1"/>
  </w:p>
  <w:p w14:paraId="1A1E2A45" w14:textId="77777777" w:rsidR="00CE3F86" w:rsidRDefault="00CE3F86" w:rsidP="00CE3F86">
    <w:pPr>
      <w:pStyle w:val="Normal1"/>
      <w:spacing w:before="120"/>
      <w:jc w:val="center"/>
      <w:rPr>
        <w:rFonts w:ascii="Century Gothic" w:eastAsia="Century Gothic" w:hAnsi="Century Gothic" w:cs="Century Gothic"/>
        <w:b/>
        <w:i/>
        <w:color w:val="404040"/>
        <w:sz w:val="32"/>
        <w:szCs w:val="32"/>
      </w:rPr>
    </w:pPr>
  </w:p>
  <w:p w14:paraId="5BD8B8BD" w14:textId="07DF3C6F" w:rsidR="00CE3F86" w:rsidRPr="00CE3F86" w:rsidRDefault="00CE3F86" w:rsidP="00CE3F86">
    <w:pPr>
      <w:pStyle w:val="Normal1"/>
      <w:spacing w:before="120"/>
      <w:jc w:val="center"/>
      <w:rPr>
        <w:rFonts w:ascii="Century Gothic" w:eastAsia="Century Gothic" w:hAnsi="Century Gothic" w:cs="Century Gothic"/>
        <w:b/>
        <w:i/>
        <w:color w:val="404040"/>
        <w:sz w:val="32"/>
        <w:szCs w:val="32"/>
      </w:rPr>
    </w:pPr>
    <w:r>
      <w:rPr>
        <w:rFonts w:ascii="Century Gothic" w:eastAsia="Century Gothic" w:hAnsi="Century Gothic" w:cs="Century Gothic"/>
        <w:b/>
        <w:i/>
        <w:color w:val="404040"/>
        <w:sz w:val="32"/>
        <w:szCs w:val="32"/>
      </w:rPr>
      <w:t>Comité Científico, Sociedad Chilena de Anestesiología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7172F"/>
    <w:multiLevelType w:val="hybridMultilevel"/>
    <w:tmpl w:val="49FA4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50B5"/>
    <w:multiLevelType w:val="hybridMultilevel"/>
    <w:tmpl w:val="49FA4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057F"/>
    <w:rsid w:val="000623B1"/>
    <w:rsid w:val="00063320"/>
    <w:rsid w:val="00122BDB"/>
    <w:rsid w:val="0016140E"/>
    <w:rsid w:val="00222EB1"/>
    <w:rsid w:val="002F26C3"/>
    <w:rsid w:val="00341986"/>
    <w:rsid w:val="00362AB5"/>
    <w:rsid w:val="0041300D"/>
    <w:rsid w:val="004673D6"/>
    <w:rsid w:val="004846CF"/>
    <w:rsid w:val="0048762E"/>
    <w:rsid w:val="00604740"/>
    <w:rsid w:val="00623D03"/>
    <w:rsid w:val="0075057F"/>
    <w:rsid w:val="007D0DA7"/>
    <w:rsid w:val="00856577"/>
    <w:rsid w:val="00A14B64"/>
    <w:rsid w:val="00A93286"/>
    <w:rsid w:val="00CE3F86"/>
    <w:rsid w:val="00D452A0"/>
    <w:rsid w:val="00D70301"/>
    <w:rsid w:val="00E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3F0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262626"/>
        <w:lang w:val="es-CL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40" w:after="120"/>
      <w:outlineLvl w:val="0"/>
    </w:pPr>
    <w:rPr>
      <w:color w:val="595959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200" w:after="100"/>
      <w:outlineLvl w:val="1"/>
    </w:pPr>
    <w:rPr>
      <w:color w:val="4D4D4D"/>
      <w:sz w:val="24"/>
      <w:szCs w:val="24"/>
    </w:rPr>
  </w:style>
  <w:style w:type="paragraph" w:styleId="Heading3">
    <w:name w:val="heading 3"/>
    <w:basedOn w:val="Normal1"/>
    <w:next w:val="Normal1"/>
    <w:pPr>
      <w:keepNext/>
      <w:keepLines/>
      <w:spacing w:before="200"/>
      <w:outlineLvl w:val="2"/>
    </w:pPr>
    <w:rPr>
      <w:color w:val="4D4D4D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spacing w:after="60"/>
    </w:pPr>
    <w:rPr>
      <w:rFonts w:ascii="Century Gothic" w:eastAsia="Century Gothic" w:hAnsi="Century Gothic" w:cs="Century Gothic"/>
      <w:color w:val="4D4D4D"/>
      <w:sz w:val="56"/>
      <w:szCs w:val="56"/>
    </w:rPr>
  </w:style>
  <w:style w:type="paragraph" w:styleId="Subtitle">
    <w:name w:val="Subtitle"/>
    <w:basedOn w:val="Normal1"/>
    <w:next w:val="Normal1"/>
    <w:pPr>
      <w:spacing w:before="60" w:after="480"/>
    </w:pPr>
    <w:rPr>
      <w:color w:val="595959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pPr>
      <w:contextualSpacing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pPr>
      <w:contextualSpacing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pPr>
      <w:contextualSpacing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pPr>
      <w:contextualSpacing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pPr>
      <w:contextualSpacing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pPr>
      <w:contextualSpacing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62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62E"/>
  </w:style>
  <w:style w:type="paragraph" w:styleId="Footer">
    <w:name w:val="footer"/>
    <w:basedOn w:val="Normal"/>
    <w:link w:val="FooterChar"/>
    <w:uiPriority w:val="99"/>
    <w:unhideWhenUsed/>
    <w:rsid w:val="0048762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2E"/>
  </w:style>
  <w:style w:type="table" w:styleId="LightShading-Accent1">
    <w:name w:val="Light Shading Accent 1"/>
    <w:basedOn w:val="TableNormal"/>
    <w:uiPriority w:val="60"/>
    <w:rsid w:val="0048762E"/>
    <w:pPr>
      <w:widowControl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419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o@sachile.c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E6D28-5171-934F-835B-B066D6C9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José Ignacio Egaña</cp:lastModifiedBy>
  <cp:revision>4</cp:revision>
  <dcterms:created xsi:type="dcterms:W3CDTF">2020-08-13T20:35:00Z</dcterms:created>
  <dcterms:modified xsi:type="dcterms:W3CDTF">2020-08-13T21:20:00Z</dcterms:modified>
</cp:coreProperties>
</file>